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046C51" w:rsidRPr="00701B9D" w:rsidRDefault="00186880" w:rsidP="00736FD1">
      <w:pPr>
        <w:pStyle w:val="Teksttreci0"/>
        <w:shd w:val="clear" w:color="auto" w:fill="auto"/>
        <w:spacing w:line="360" w:lineRule="auto"/>
        <w:ind w:left="140" w:firstLine="720"/>
      </w:pPr>
      <w:r w:rsidRPr="00701B9D">
        <w:t>W odp</w:t>
      </w:r>
      <w:r w:rsidR="001142D8" w:rsidRPr="00701B9D">
        <w:t>owiedzi na zapytanie ofertowe</w:t>
      </w:r>
      <w:r w:rsidRPr="00701B9D">
        <w:t>, składam ofertę w postępowaniu:</w:t>
      </w:r>
    </w:p>
    <w:p w:rsidR="00046C51" w:rsidRPr="00701B9D" w:rsidRDefault="001142D8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>„</w:t>
      </w:r>
      <w:r w:rsidR="0035687E" w:rsidRPr="00701B9D">
        <w:rPr>
          <w:sz w:val="24"/>
          <w:szCs w:val="24"/>
        </w:rPr>
        <w:t>Zakup i dostawa komputerów stacjonarnych, komputerów przenośnych (laptopów) wraz z zainstalowanym systemem operacyjnym, pakietem biurowym, urządzeń wielofunkcyjnych oraz innego wyposażenia komputerowego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ŚWK.ZAiZP.273.4</w:t>
      </w:r>
      <w:r w:rsidR="007F0261">
        <w:rPr>
          <w:sz w:val="24"/>
          <w:szCs w:val="24"/>
        </w:rPr>
        <w:t>5</w:t>
      </w:r>
      <w:r w:rsidR="003E0C6E" w:rsidRPr="00701B9D">
        <w:rPr>
          <w:sz w:val="24"/>
          <w:szCs w:val="24"/>
        </w:rPr>
        <w:t>.2020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left="1580"/>
        <w:jc w:val="left"/>
      </w:pPr>
      <w:r w:rsidRPr="00701B9D"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12700</wp:posOffset>
                </wp:positionV>
                <wp:extent cx="76327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C51" w:rsidRDefault="00186880">
                            <w:pPr>
                              <w:pStyle w:val="Teksttreci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na część nr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4.75pt;margin-top:1pt;width:60.1pt;height:16.4pt;z-index:125829378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" filled="f" stroked="f">
                <v:textbox inset="0,0,0,0">
                  <w:txbxContent>
                    <w:p w:rsidR="00046C51" w:rsidRDefault="00186880">
                      <w:pPr>
                        <w:pStyle w:val="Teksttreci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</w:rPr>
                        <w:t>na część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 w:rsidR="001142D8" w:rsidRPr="00701B9D">
        <w:t>……</w:t>
      </w:r>
      <w:r w:rsidR="00940CF8" w:rsidRPr="00701B9D">
        <w:t>,</w:t>
      </w:r>
      <w:r w:rsidR="001142D8" w:rsidRPr="00701B9D">
        <w:t>……</w:t>
      </w:r>
      <w:r w:rsidR="00940CF8" w:rsidRPr="00701B9D">
        <w:t>,…,……,…..</w:t>
      </w:r>
      <w:r w:rsidR="001142D8" w:rsidRPr="00701B9D">
        <w:t>.</w:t>
      </w:r>
      <w:r w:rsidR="00940CF8" w:rsidRPr="00701B9D">
        <w:t xml:space="preserve"> </w:t>
      </w:r>
      <w:r w:rsidRPr="00701B9D">
        <w:t>-</w:t>
      </w:r>
      <w:r w:rsidR="00940CF8" w:rsidRPr="00701B9D">
        <w:t xml:space="preserve"> </w:t>
      </w:r>
      <w:r w:rsidRPr="00701B9D">
        <w:t xml:space="preserve"> zgodnie z wypełnioną tabelą.</w:t>
      </w:r>
      <w:bookmarkEnd w:id="4"/>
      <w:bookmarkEnd w:id="5"/>
    </w:p>
    <w:p w:rsidR="00DC45D4" w:rsidRPr="00701B9D" w:rsidRDefault="0035687E" w:rsidP="0035687E">
      <w:pPr>
        <w:pStyle w:val="Teksttreci0"/>
        <w:shd w:val="clear" w:color="auto" w:fill="auto"/>
        <w:ind w:firstLine="0"/>
        <w:jc w:val="both"/>
      </w:pPr>
      <w:r w:rsidRPr="00701B9D">
        <w:rPr>
          <w:b/>
        </w:rPr>
        <w:t>Część I: Komputery stacjonarne wraz z niezbędnym wyposażeniem (klawiatura, myszka, kabel zasilający), zainstalowanym zaktualizowanym oprogramowaniem.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795"/>
        <w:gridCol w:w="2737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795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73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Komputery stacjonarne</w:t>
            </w:r>
          </w:p>
        </w:tc>
        <w:tc>
          <w:tcPr>
            <w:tcW w:w="795" w:type="dxa"/>
          </w:tcPr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8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37" w:type="dxa"/>
          </w:tcPr>
          <w:p w:rsidR="0035687E" w:rsidRPr="00701B9D" w:rsidRDefault="0035687E" w:rsidP="0035687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70480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776F8" w:rsidRPr="00701B9D" w:rsidRDefault="002776F8" w:rsidP="00704809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left="-709" w:firstLine="0"/>
      </w:pPr>
    </w:p>
    <w:p w:rsidR="002776F8" w:rsidRPr="00701B9D" w:rsidRDefault="0035687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  <w:r w:rsidRPr="00701B9D">
        <w:rPr>
          <w:b/>
        </w:rPr>
        <w:t>Część II: Komputery przenośne (laptopy) wraz z zainstalowanym zaktualizowanym oprogramowaniem.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Komputery przenośne (laptopy)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13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P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lastRenderedPageBreak/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 w:rsidRPr="00701B9D">
        <w:t>Termin płatności - 30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</w:t>
      </w:r>
      <w:bookmarkStart w:id="6" w:name="_GoBack"/>
      <w:bookmarkEnd w:id="6"/>
      <w:r w:rsidRPr="00701B9D">
        <w:rPr>
          <w:b/>
          <w:i/>
          <w:iCs/>
        </w:rPr>
        <w:t>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10" w:rsidRDefault="00FB1F10">
      <w:r>
        <w:separator/>
      </w:r>
    </w:p>
  </w:endnote>
  <w:endnote w:type="continuationSeparator" w:id="0">
    <w:p w:rsidR="00FB1F10" w:rsidRDefault="00F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4DF4" w:rsidRPr="00764DF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4DF4" w:rsidRPr="00764DF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0261" w:rsidRPr="007F0261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0261" w:rsidRPr="007F0261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10" w:rsidRDefault="00FB1F10"/>
  </w:footnote>
  <w:footnote w:type="continuationSeparator" w:id="0">
    <w:p w:rsidR="00FB1F10" w:rsidRDefault="00FB1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732DE"/>
    <w:rsid w:val="001142D8"/>
    <w:rsid w:val="00186880"/>
    <w:rsid w:val="00191A07"/>
    <w:rsid w:val="002776F8"/>
    <w:rsid w:val="0035687E"/>
    <w:rsid w:val="003E0C6E"/>
    <w:rsid w:val="004439F2"/>
    <w:rsid w:val="004D252C"/>
    <w:rsid w:val="005210D8"/>
    <w:rsid w:val="005E5300"/>
    <w:rsid w:val="00644AF8"/>
    <w:rsid w:val="0066616A"/>
    <w:rsid w:val="00701B9D"/>
    <w:rsid w:val="00704809"/>
    <w:rsid w:val="00736FD1"/>
    <w:rsid w:val="00764DF4"/>
    <w:rsid w:val="00776612"/>
    <w:rsid w:val="007F0261"/>
    <w:rsid w:val="008B6517"/>
    <w:rsid w:val="008F1407"/>
    <w:rsid w:val="00932CC3"/>
    <w:rsid w:val="00940CF8"/>
    <w:rsid w:val="00C35EE5"/>
    <w:rsid w:val="00CB0D6D"/>
    <w:rsid w:val="00D0649E"/>
    <w:rsid w:val="00D939DE"/>
    <w:rsid w:val="00DC45D4"/>
    <w:rsid w:val="00DE23BE"/>
    <w:rsid w:val="00E36B98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6DA2-26BB-4990-84F4-A3804797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11</cp:revision>
  <cp:lastPrinted>2020-12-15T14:44:00Z</cp:lastPrinted>
  <dcterms:created xsi:type="dcterms:W3CDTF">2020-09-30T09:20:00Z</dcterms:created>
  <dcterms:modified xsi:type="dcterms:W3CDTF">2020-12-15T14:44:00Z</dcterms:modified>
</cp:coreProperties>
</file>