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5B4E8B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:rsidR="005B4E8B" w:rsidRPr="00C73914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5A2521">
      <w:pPr>
        <w:keepNext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pn.,, </w:t>
      </w:r>
      <w:r w:rsidR="00D85CA7" w:rsidRPr="004D541D">
        <w:rPr>
          <w:rFonts w:ascii="Times New Roman" w:hAnsi="Times New Roman" w:cs="Times New Roman"/>
          <w:b/>
          <w:bCs/>
        </w:rPr>
        <w:t xml:space="preserve">Zorganizowanie i przeprowadzenie szkoleń zawodowych wraz z badaniami lekarskimi </w:t>
      </w:r>
      <w:r w:rsidR="00D85CA7" w:rsidRPr="004D541D">
        <w:rPr>
          <w:rFonts w:ascii="Times New Roman" w:hAnsi="Times New Roman" w:cs="Times New Roman"/>
          <w:b/>
          <w:bCs/>
        </w:rPr>
        <w:br/>
        <w:t>i egzaminami dla uczestników i absolwentów OHP oraz osób spoza OHP w jednostkach podległych Świętokrzyskiej Wojewódzkiej Komendy  OHP w Kielcach</w:t>
      </w:r>
      <w:r w:rsidR="009705A8">
        <w:rPr>
          <w:rFonts w:ascii="Times New Roman" w:hAnsi="Times New Roman" w:cs="Times New Roman"/>
          <w:b/>
          <w:bCs/>
        </w:rPr>
        <w:t>”</w:t>
      </w:r>
      <w:r w:rsidRPr="00646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0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5B4E8B" w:rsidRPr="001C3EE4" w:rsidRDefault="005B4E8B" w:rsidP="005B4E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wykluczenia spośród wymienionych w art. 108 ust. 1 pkt 1, 2, 5  lub 109</w:t>
      </w:r>
      <w:r>
        <w:rPr>
          <w:rFonts w:ascii="Times New Roman" w:hAnsi="Times New Roman" w:cs="Times New Roman"/>
          <w:i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……..………….………………………………………………………………………………………………</w:t>
      </w:r>
      <w:bookmarkStart w:id="0" w:name="_GoBack"/>
      <w:bookmarkEnd w:id="0"/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4E8B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5B4E8B" w:rsidRPr="00E828C5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60AC" w:rsidRPr="006460AC" w:rsidSect="005818A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25" w:rsidRDefault="00CA2425" w:rsidP="00CE1506">
      <w:pPr>
        <w:spacing w:after="0" w:line="240" w:lineRule="auto"/>
      </w:pPr>
      <w:r>
        <w:separator/>
      </w:r>
    </w:p>
  </w:endnote>
  <w:endnote w:type="continuationSeparator" w:id="0">
    <w:p w:rsidR="00CA2425" w:rsidRDefault="00CA2425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25" w:rsidRDefault="00CA2425" w:rsidP="00CE1506">
      <w:pPr>
        <w:spacing w:after="0" w:line="240" w:lineRule="auto"/>
      </w:pPr>
      <w:r>
        <w:separator/>
      </w:r>
    </w:p>
  </w:footnote>
  <w:footnote w:type="continuationSeparator" w:id="0">
    <w:p w:rsidR="00CA2425" w:rsidRDefault="00CA2425" w:rsidP="00CE1506">
      <w:pPr>
        <w:spacing w:after="0" w:line="240" w:lineRule="auto"/>
      </w:pPr>
      <w:r>
        <w:continuationSeparator/>
      </w:r>
    </w:p>
  </w:footnote>
  <w:footnote w:id="1">
    <w:p w:rsidR="005B4E8B" w:rsidRDefault="005B4E8B" w:rsidP="005B4E8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E8B" w:rsidRDefault="005B4E8B" w:rsidP="005B4E8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464ECD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.202</w:t>
    </w:r>
    <w:r w:rsidR="00D85CA7">
      <w:rPr>
        <w:rFonts w:ascii="Times New Roman" w:hAnsi="Times New Roman" w:cs="Times New Roman"/>
      </w:rPr>
      <w:t>2</w:t>
    </w:r>
  </w:p>
  <w:p w:rsidR="00CE1506" w:rsidRDefault="00CE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13574B"/>
    <w:rsid w:val="00464ECD"/>
    <w:rsid w:val="005350C2"/>
    <w:rsid w:val="005818A1"/>
    <w:rsid w:val="005A2521"/>
    <w:rsid w:val="005B4E8B"/>
    <w:rsid w:val="006460AC"/>
    <w:rsid w:val="007B183A"/>
    <w:rsid w:val="0088204C"/>
    <w:rsid w:val="009705A8"/>
    <w:rsid w:val="00CA2425"/>
    <w:rsid w:val="00CE1506"/>
    <w:rsid w:val="00D85CA7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  <w:style w:type="paragraph" w:styleId="Akapitzlist">
    <w:name w:val="List Paragraph"/>
    <w:basedOn w:val="Normalny"/>
    <w:uiPriority w:val="34"/>
    <w:qFormat/>
    <w:rsid w:val="005B4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9</cp:revision>
  <cp:lastPrinted>2022-07-14T11:35:00Z</cp:lastPrinted>
  <dcterms:created xsi:type="dcterms:W3CDTF">2021-03-10T14:16:00Z</dcterms:created>
  <dcterms:modified xsi:type="dcterms:W3CDTF">2022-07-14T11:42:00Z</dcterms:modified>
</cp:coreProperties>
</file>