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>l. Wrzosowa 44</w:t>
      </w:r>
    </w:p>
    <w:p w:rsidR="0049688A" w:rsidRDefault="0049688A" w:rsidP="0049688A">
      <w:pPr>
        <w:spacing w:after="0"/>
        <w:jc w:val="right"/>
        <w:rPr>
          <w:rFonts w:ascii="Times New Roman" w:hAnsi="Times New Roman" w:cs="Times New Roman"/>
          <w:b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  <w:r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460AC">
        <w:rPr>
          <w:rFonts w:ascii="Times New Roman" w:hAnsi="Times New Roman" w:cs="Times New Roman"/>
          <w:b/>
          <w:sz w:val="24"/>
          <w:szCs w:val="24"/>
        </w:rPr>
        <w:t>Zakup i dostawa artykułów spożywczych dla Ośrodka Szkolenia i Wychowania w Starachowicach oraz dla Ośrodka Szkolenia i Wychowania w Jędrzejowie”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49688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</w:t>
      </w:r>
      <w:bookmarkStart w:id="0" w:name="_GoBack"/>
      <w:bookmarkEnd w:id="0"/>
      <w:r w:rsidRPr="00C73914">
        <w:rPr>
          <w:rFonts w:ascii="Times New Roman" w:hAnsi="Times New Roman" w:cs="Times New Roman"/>
          <w:i/>
        </w:rPr>
        <w:t>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</w:t>
      </w:r>
      <w:r w:rsidRPr="00C73914">
        <w:rPr>
          <w:rFonts w:ascii="Times New Roman" w:hAnsi="Times New Roman" w:cs="Times New Roman"/>
        </w:rPr>
        <w:lastRenderedPageBreak/>
        <w:t>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5DF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</cp:revision>
  <dcterms:created xsi:type="dcterms:W3CDTF">2021-03-11T12:45:00Z</dcterms:created>
  <dcterms:modified xsi:type="dcterms:W3CDTF">2021-03-11T12:50:00Z</dcterms:modified>
</cp:coreProperties>
</file>