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77777777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Wojewódzka Komenda OHP w Kielcach, ul. Wrzosowa 44, 25- 211 Kielce</w:t>
            </w:r>
          </w:p>
          <w:p w14:paraId="3C105E79" w14:textId="190403B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ŚWK.ZAiZP.271.02</w:t>
            </w:r>
            <w:bookmarkStart w:id="0" w:name="_GoBack"/>
            <w:bookmarkEnd w:id="0"/>
            <w:r w:rsidRPr="00CC20AC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CC20AC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C20AC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3FB306A9" w:rsidR="00B70744" w:rsidRPr="00CC20AC" w:rsidRDefault="007B00DC" w:rsidP="007B00DC">
      <w:pPr>
        <w:pStyle w:val="Default"/>
        <w:jc w:val="center"/>
        <w:rPr>
          <w:b/>
          <w:bCs/>
          <w:sz w:val="20"/>
          <w:szCs w:val="20"/>
        </w:rPr>
      </w:pPr>
      <w:r w:rsidRPr="00CC20AC">
        <w:rPr>
          <w:b/>
          <w:bCs/>
          <w:sz w:val="20"/>
          <w:szCs w:val="20"/>
        </w:rPr>
        <w:t>O</w:t>
      </w:r>
      <w:r w:rsidR="000D28AE" w:rsidRPr="00CC20AC">
        <w:rPr>
          <w:b/>
          <w:bCs/>
          <w:sz w:val="20"/>
          <w:szCs w:val="20"/>
        </w:rPr>
        <w:t xml:space="preserve"> AKTUALNOŚCI INFORMACJI ZAWARTYCH W </w:t>
      </w:r>
      <w:r w:rsidR="00972B5E" w:rsidRPr="00CC20AC">
        <w:rPr>
          <w:b/>
          <w:bCs/>
          <w:sz w:val="20"/>
          <w:szCs w:val="20"/>
        </w:rPr>
        <w:t>OŚWI</w:t>
      </w:r>
      <w:r w:rsidR="00202AD7" w:rsidRPr="00CC20AC">
        <w:rPr>
          <w:b/>
          <w:bCs/>
          <w:sz w:val="20"/>
          <w:szCs w:val="20"/>
        </w:rPr>
        <w:t>A</w:t>
      </w:r>
      <w:r w:rsidR="00972B5E" w:rsidRPr="00CC20AC">
        <w:rPr>
          <w:b/>
          <w:bCs/>
          <w:sz w:val="20"/>
          <w:szCs w:val="20"/>
        </w:rPr>
        <w:t>DCZENIU, O KTÓRYM MOWA W ART. 125 UST. 1 PZP W ZAKRESIE PODSTAW DO WYKLUCZENIA Z POSTEPOWANIA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27C40A6" w:rsidR="005A223D" w:rsidRPr="00CC20AC" w:rsidRDefault="00202AD7" w:rsidP="00825E66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="00825E66" w:rsidRPr="004A6D15">
              <w:rPr>
                <w:rFonts w:ascii="Times New Roman" w:hAnsi="Times New Roman"/>
                <w:b/>
                <w:bCs/>
              </w:rPr>
              <w:t xml:space="preserve">Zorganizowanie i przeprowadzenie szkoleń zawodowych wraz z badaniami lekarskimi </w:t>
            </w:r>
            <w:r w:rsidR="00825E66" w:rsidRPr="004A6D15">
              <w:rPr>
                <w:rFonts w:ascii="Times New Roman" w:hAnsi="Times New Roman"/>
                <w:b/>
                <w:bCs/>
              </w:rPr>
              <w:br/>
              <w:t>i egzaminami dla uczestników i absolwentów OHP w jednostkach podległych Świętokrzyskiej Wojewódzkiej Komendy OHP w Kielcach</w:t>
            </w:r>
            <w:r w:rsidRPr="00CC20AC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64DFB7BB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58F1" w14:textId="77777777" w:rsidR="00C93687" w:rsidRDefault="00C93687" w:rsidP="00193B78">
      <w:pPr>
        <w:spacing w:after="0" w:line="240" w:lineRule="auto"/>
      </w:pPr>
      <w:r>
        <w:separator/>
      </w:r>
    </w:p>
  </w:endnote>
  <w:endnote w:type="continuationSeparator" w:id="0">
    <w:p w14:paraId="77430884" w14:textId="77777777" w:rsidR="00C93687" w:rsidRDefault="00C9368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3183" w14:textId="77777777" w:rsidR="00C93687" w:rsidRDefault="00C93687" w:rsidP="00193B78">
      <w:pPr>
        <w:spacing w:after="0" w:line="240" w:lineRule="auto"/>
      </w:pPr>
      <w:r>
        <w:separator/>
      </w:r>
    </w:p>
  </w:footnote>
  <w:footnote w:type="continuationSeparator" w:id="0">
    <w:p w14:paraId="44B33237" w14:textId="77777777" w:rsidR="00C93687" w:rsidRDefault="00C9368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2B5C2CFB" w:rsidR="007300C3" w:rsidRPr="00031441" w:rsidRDefault="00031441" w:rsidP="00031441">
    <w:pPr>
      <w:pStyle w:val="Nagwek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ŚWK.ZAiZP.271.02.2021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1D9F-7CB0-40DE-B1DA-7F4E2296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7</cp:revision>
  <cp:lastPrinted>2021-04-28T07:53:00Z</cp:lastPrinted>
  <dcterms:created xsi:type="dcterms:W3CDTF">2021-03-12T14:25:00Z</dcterms:created>
  <dcterms:modified xsi:type="dcterms:W3CDTF">2021-05-19T08:43:00Z</dcterms:modified>
</cp:coreProperties>
</file>