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816" w:rsidRPr="00CC20AC" w14:paraId="689A3799" w14:textId="77777777" w:rsidTr="00202AD7">
        <w:tc>
          <w:tcPr>
            <w:tcW w:w="9923" w:type="dxa"/>
            <w:hideMark/>
          </w:tcPr>
          <w:p w14:paraId="67C76C7F" w14:textId="3114469B" w:rsidR="004F7816" w:rsidRPr="00CC20AC" w:rsidRDefault="004F7816" w:rsidP="00202AD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7816" w:rsidRPr="00CC20AC" w14:paraId="1D9C46E8" w14:textId="77777777" w:rsidTr="00202AD7">
        <w:tc>
          <w:tcPr>
            <w:tcW w:w="9923" w:type="dxa"/>
          </w:tcPr>
          <w:p w14:paraId="7F40FA9D" w14:textId="754CA896" w:rsidR="0039334E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Załącznik: nr 6 do SWZ</w:t>
            </w:r>
          </w:p>
          <w:p w14:paraId="00B37787" w14:textId="77777777" w:rsidR="0039334E" w:rsidRDefault="0039334E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CFAF61" w14:textId="45198FEE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Zamawiający: </w:t>
            </w:r>
          </w:p>
          <w:p w14:paraId="6887C7FF" w14:textId="746D441A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Świętokrzyska Wojewódzka Komenda OHP w Kielcach, ul. </w:t>
            </w:r>
            <w:r w:rsidR="00C810B4">
              <w:rPr>
                <w:rFonts w:ascii="Times New Roman" w:hAnsi="Times New Roman"/>
                <w:sz w:val="20"/>
                <w:szCs w:val="20"/>
              </w:rPr>
              <w:t>Zagnańska 84, 25- 528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 Kielce</w:t>
            </w:r>
          </w:p>
          <w:p w14:paraId="3C105E79" w14:textId="2294BCB9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Postępowan</w:t>
            </w:r>
            <w:r w:rsidR="00825E66">
              <w:rPr>
                <w:rFonts w:ascii="Times New Roman" w:hAnsi="Times New Roman"/>
                <w:sz w:val="20"/>
                <w:szCs w:val="20"/>
              </w:rPr>
              <w:t>ie przetargowe: ŚWK.ZAiZP.271.0</w:t>
            </w:r>
            <w:r w:rsidR="00C810B4">
              <w:rPr>
                <w:rFonts w:ascii="Times New Roman" w:hAnsi="Times New Roman"/>
                <w:sz w:val="20"/>
                <w:szCs w:val="20"/>
              </w:rPr>
              <w:t>1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>.202</w:t>
            </w:r>
            <w:r w:rsidR="00C810B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F53E542" w14:textId="77777777" w:rsidR="004F7816" w:rsidRPr="00CC20AC" w:rsidRDefault="004F7816" w:rsidP="00202A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08F1EC5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9334E" w:rsidRPr="00CC20AC" w14:paraId="51CE602E" w14:textId="77777777" w:rsidTr="00202AD7">
        <w:tc>
          <w:tcPr>
            <w:tcW w:w="9923" w:type="dxa"/>
          </w:tcPr>
          <w:p w14:paraId="20755F1B" w14:textId="77777777" w:rsidR="0039334E" w:rsidRPr="00CC20AC" w:rsidRDefault="0039334E" w:rsidP="0039334E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34E" w:rsidRPr="00CC20AC" w14:paraId="78D1156A" w14:textId="77777777" w:rsidTr="00202AD7">
        <w:tc>
          <w:tcPr>
            <w:tcW w:w="9923" w:type="dxa"/>
          </w:tcPr>
          <w:p w14:paraId="4AB0B9B4" w14:textId="77777777" w:rsidR="0039334E" w:rsidRPr="00CC20AC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816" w:rsidRPr="00CC20AC" w14:paraId="57221AB0" w14:textId="77777777" w:rsidTr="00202AD7">
        <w:tc>
          <w:tcPr>
            <w:tcW w:w="9923" w:type="dxa"/>
          </w:tcPr>
          <w:p w14:paraId="0F58F5DF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DD1957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CC20AC" w14:paraId="46ADD06A" w14:textId="77777777" w:rsidTr="00202AD7">
        <w:tc>
          <w:tcPr>
            <w:tcW w:w="9923" w:type="dxa"/>
          </w:tcPr>
          <w:p w14:paraId="5266A3FC" w14:textId="77777777" w:rsidR="004F7816" w:rsidRPr="00CC20AC" w:rsidRDefault="004F7816" w:rsidP="00202A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CC20AC" w:rsidRDefault="00635406" w:rsidP="00596A14">
      <w:pPr>
        <w:pStyle w:val="Default"/>
        <w:rPr>
          <w:b/>
          <w:bCs/>
          <w:sz w:val="20"/>
          <w:szCs w:val="20"/>
        </w:rPr>
      </w:pPr>
    </w:p>
    <w:p w14:paraId="2F14FA34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CC20AC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CC20AC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CC20AC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0"/>
        </w:rPr>
      </w:pPr>
      <w:r w:rsidRPr="00CC20AC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4AF1368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CC20AC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CC20AC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F806DCE" w14:textId="3FB306A9" w:rsidR="00B70744" w:rsidRPr="00CC20AC" w:rsidRDefault="007B00DC" w:rsidP="007B00DC">
      <w:pPr>
        <w:pStyle w:val="Default"/>
        <w:jc w:val="center"/>
        <w:rPr>
          <w:b/>
          <w:bCs/>
          <w:sz w:val="20"/>
          <w:szCs w:val="20"/>
        </w:rPr>
      </w:pPr>
      <w:r w:rsidRPr="00CC20AC">
        <w:rPr>
          <w:b/>
          <w:bCs/>
          <w:sz w:val="20"/>
          <w:szCs w:val="20"/>
        </w:rPr>
        <w:t>O</w:t>
      </w:r>
      <w:r w:rsidR="000D28AE" w:rsidRPr="00CC20AC">
        <w:rPr>
          <w:b/>
          <w:bCs/>
          <w:sz w:val="20"/>
          <w:szCs w:val="20"/>
        </w:rPr>
        <w:t xml:space="preserve"> AKTUALNOŚCI INFORMACJI ZAWARTYCH W </w:t>
      </w:r>
      <w:r w:rsidR="00972B5E" w:rsidRPr="00CC20AC">
        <w:rPr>
          <w:b/>
          <w:bCs/>
          <w:sz w:val="20"/>
          <w:szCs w:val="20"/>
        </w:rPr>
        <w:t>OŚWI</w:t>
      </w:r>
      <w:r w:rsidR="00202AD7" w:rsidRPr="00CC20AC">
        <w:rPr>
          <w:b/>
          <w:bCs/>
          <w:sz w:val="20"/>
          <w:szCs w:val="20"/>
        </w:rPr>
        <w:t>A</w:t>
      </w:r>
      <w:r w:rsidR="00972B5E" w:rsidRPr="00CC20AC">
        <w:rPr>
          <w:b/>
          <w:bCs/>
          <w:sz w:val="20"/>
          <w:szCs w:val="20"/>
        </w:rPr>
        <w:t>DCZENIU, O KTÓRYM MOWA W ART. 125 UST. 1 PZP W ZAKRESIE PODSTAW DO WYKLUCZENIA Z POSTEPOWANIA</w:t>
      </w:r>
    </w:p>
    <w:p w14:paraId="4D01398C" w14:textId="77777777" w:rsidR="006738AC" w:rsidRPr="00CC20AC" w:rsidRDefault="006738AC" w:rsidP="000A50F5">
      <w:pPr>
        <w:pStyle w:val="Default"/>
        <w:jc w:val="center"/>
        <w:rPr>
          <w:bCs/>
          <w:sz w:val="20"/>
          <w:szCs w:val="20"/>
        </w:rPr>
      </w:pPr>
    </w:p>
    <w:p w14:paraId="4309952A" w14:textId="77777777" w:rsidR="0009059E" w:rsidRPr="00CC20AC" w:rsidRDefault="0009059E" w:rsidP="000A50F5">
      <w:pPr>
        <w:pStyle w:val="Default"/>
        <w:jc w:val="center"/>
        <w:rPr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CC20A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CC20A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CF9908D" w:rsidR="005A223D" w:rsidRPr="00C810B4" w:rsidRDefault="00202AD7" w:rsidP="000C617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10B4">
              <w:rPr>
                <w:rFonts w:ascii="Times New Roman" w:hAnsi="Times New Roman"/>
                <w:b/>
                <w:bCs/>
                <w:sz w:val="20"/>
                <w:szCs w:val="20"/>
              </w:rPr>
              <w:t>,,</w:t>
            </w:r>
            <w:r w:rsidR="00C810B4" w:rsidRPr="00C810B4">
              <w:rPr>
                <w:rFonts w:ascii="Times New Roman" w:hAnsi="Times New Roman"/>
                <w:b/>
                <w:color w:val="000000"/>
              </w:rPr>
              <w:t xml:space="preserve"> </w:t>
            </w:r>
            <w:bookmarkStart w:id="0" w:name="_GoBack"/>
            <w:r w:rsidR="000C6171" w:rsidRPr="000C6171">
              <w:rPr>
                <w:rFonts w:ascii="Times New Roman" w:hAnsi="Times New Roman"/>
                <w:b/>
                <w:szCs w:val="24"/>
              </w:rPr>
              <w:t xml:space="preserve">REMONT DACHU BUDYNKU INTERNATU OŚRODKA SZKOLENIA I WYCHOWANIA PRZY UL. HUTNICZEJ 10 W STARACHOWICACH” nr postępowania </w:t>
            </w:r>
            <w:r w:rsidR="000C6171" w:rsidRPr="000C6171">
              <w:rPr>
                <w:rFonts w:ascii="Times New Roman" w:hAnsi="Times New Roman"/>
              </w:rPr>
              <w:t>ŚWK.ZAiZP.271.01.2022</w:t>
            </w:r>
            <w:r w:rsidRPr="000C6171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bookmarkEnd w:id="0"/>
          </w:p>
        </w:tc>
      </w:tr>
      <w:tr w:rsidR="00246C02" w:rsidRPr="00CC20A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4BC25CEB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202AD7" w:rsidRPr="00CC20AC">
              <w:rPr>
                <w:rFonts w:ascii="Times New Roman" w:hAnsi="Times New Roman"/>
                <w:sz w:val="20"/>
                <w:szCs w:val="20"/>
              </w:rPr>
              <w:t>Świętokrzyską Wojewódzką Komendę OHP w Kielcach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508C26F" w14:textId="77777777" w:rsidR="00246C02" w:rsidRPr="00CC20A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CC20AC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22A753C6" w14:textId="77777777" w:rsidR="000D28AE" w:rsidRPr="00CC20AC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232759A" w:rsidR="000D28AE" w:rsidRPr="00CC20AC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CC20AC">
        <w:rPr>
          <w:bCs/>
          <w:sz w:val="22"/>
          <w:szCs w:val="22"/>
        </w:rPr>
        <w:t xml:space="preserve">1. </w:t>
      </w:r>
      <w:r w:rsidR="000D28AE" w:rsidRPr="00CC20AC">
        <w:rPr>
          <w:bCs/>
          <w:sz w:val="22"/>
          <w:szCs w:val="22"/>
        </w:rPr>
        <w:t xml:space="preserve">Niniejszym oświadczam, że informacje zawarte w </w:t>
      </w:r>
      <w:r w:rsidR="00972B5E" w:rsidRPr="00CC20AC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CC20AC">
        <w:rPr>
          <w:bCs/>
          <w:sz w:val="22"/>
          <w:szCs w:val="22"/>
        </w:rPr>
        <w:t xml:space="preserve"> </w:t>
      </w:r>
      <w:r w:rsidR="00972B5E" w:rsidRPr="00CC20AC">
        <w:rPr>
          <w:bCs/>
          <w:sz w:val="22"/>
          <w:szCs w:val="22"/>
        </w:rPr>
        <w:t xml:space="preserve">przez Wykonawcę, którego reprezentuję są aktualne w zakresie </w:t>
      </w:r>
      <w:r w:rsidR="000D28AE" w:rsidRPr="00CC20AC">
        <w:rPr>
          <w:bCs/>
          <w:sz w:val="22"/>
          <w:szCs w:val="22"/>
        </w:rPr>
        <w:t xml:space="preserve"> podstaw wykluczenia z postępowania </w:t>
      </w:r>
      <w:r w:rsidR="00972B5E" w:rsidRPr="00CC20AC">
        <w:rPr>
          <w:bCs/>
          <w:sz w:val="22"/>
          <w:szCs w:val="22"/>
        </w:rPr>
        <w:t>określonych</w:t>
      </w:r>
      <w:r w:rsidR="000D28AE" w:rsidRPr="00CC20AC">
        <w:rPr>
          <w:bCs/>
          <w:sz w:val="22"/>
          <w:szCs w:val="22"/>
        </w:rPr>
        <w:t xml:space="preserve"> w:</w:t>
      </w:r>
    </w:p>
    <w:p w14:paraId="636ED536" w14:textId="5314A126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.,</w:t>
      </w:r>
    </w:p>
    <w:p w14:paraId="2DF65FCC" w14:textId="64DFB7BB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</w:t>
      </w:r>
    </w:p>
    <w:p w14:paraId="6A25732B" w14:textId="5FD0780D" w:rsidR="00547884" w:rsidRPr="00CC20AC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CC20A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CC20AC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2570F088" w14:textId="78C85CEE" w:rsidR="000D28AE" w:rsidRPr="00CC20AC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14:paraId="39A21A43" w14:textId="4CA565E9" w:rsidR="000D28AE" w:rsidRPr="00CC20AC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CC20AC">
        <w:rPr>
          <w:sz w:val="20"/>
          <w:szCs w:val="20"/>
        </w:rPr>
        <w:t>*niepotrzebne skreślić</w:t>
      </w:r>
      <w:r w:rsidRPr="00CC20AC">
        <w:rPr>
          <w:sz w:val="20"/>
          <w:szCs w:val="20"/>
        </w:rPr>
        <w:tab/>
      </w:r>
    </w:p>
    <w:p w14:paraId="621578FC" w14:textId="77777777" w:rsidR="000D28AE" w:rsidRPr="00CC20AC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0D28AE" w:rsidRPr="00CC20AC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2BBBD" w14:textId="77777777" w:rsidR="0081497A" w:rsidRDefault="0081497A" w:rsidP="00193B78">
      <w:pPr>
        <w:spacing w:after="0" w:line="240" w:lineRule="auto"/>
      </w:pPr>
      <w:r>
        <w:separator/>
      </w:r>
    </w:p>
  </w:endnote>
  <w:endnote w:type="continuationSeparator" w:id="0">
    <w:p w14:paraId="51FF497B" w14:textId="77777777" w:rsidR="0081497A" w:rsidRDefault="0081497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4016A" w14:textId="77777777" w:rsidR="0081497A" w:rsidRDefault="0081497A" w:rsidP="00193B78">
      <w:pPr>
        <w:spacing w:after="0" w:line="240" w:lineRule="auto"/>
      </w:pPr>
      <w:r>
        <w:separator/>
      </w:r>
    </w:p>
  </w:footnote>
  <w:footnote w:type="continuationSeparator" w:id="0">
    <w:p w14:paraId="56C5BE71" w14:textId="77777777" w:rsidR="0081497A" w:rsidRDefault="0081497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1127" w14:textId="7A37F876" w:rsidR="007300C3" w:rsidRPr="00031441" w:rsidRDefault="00031441" w:rsidP="00031441">
    <w:pPr>
      <w:pStyle w:val="Nagwek"/>
      <w:rPr>
        <w:rFonts w:ascii="Times New Roman" w:hAnsi="Times New Roman" w:cs="Times New Roman"/>
      </w:rPr>
    </w:pPr>
    <w:r w:rsidRPr="00031441">
      <w:rPr>
        <w:rFonts w:ascii="Times New Roman" w:hAnsi="Times New Roman" w:cs="Times New Roman"/>
      </w:rPr>
      <w:t>ŚWK.ZAiZP.271.0</w:t>
    </w:r>
    <w:r w:rsidR="00C810B4">
      <w:rPr>
        <w:rFonts w:ascii="Times New Roman" w:hAnsi="Times New Roman" w:cs="Times New Roman"/>
      </w:rPr>
      <w:t>1</w:t>
    </w:r>
    <w:r w:rsidRPr="00031441">
      <w:rPr>
        <w:rFonts w:ascii="Times New Roman" w:hAnsi="Times New Roman" w:cs="Times New Roman"/>
      </w:rPr>
      <w:t>.202</w:t>
    </w:r>
    <w:r w:rsidR="00C810B4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1441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C6171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2AD7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9334E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279D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1497A"/>
    <w:rsid w:val="008245E0"/>
    <w:rsid w:val="00825E66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9F5994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810B4"/>
    <w:rsid w:val="00C90390"/>
    <w:rsid w:val="00C93687"/>
    <w:rsid w:val="00C9502C"/>
    <w:rsid w:val="00CC1413"/>
    <w:rsid w:val="00CC20AC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3CDC-A33D-493C-B7D0-3E7D60A6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Dorota Piecaba</cp:lastModifiedBy>
  <cp:revision>10</cp:revision>
  <cp:lastPrinted>2022-03-09T12:55:00Z</cp:lastPrinted>
  <dcterms:created xsi:type="dcterms:W3CDTF">2021-03-12T14:25:00Z</dcterms:created>
  <dcterms:modified xsi:type="dcterms:W3CDTF">2022-03-09T12:55:00Z</dcterms:modified>
</cp:coreProperties>
</file>