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62" w:rsidRPr="004B12F6" w:rsidRDefault="0022033F" w:rsidP="0022033F">
      <w:pPr>
        <w:jc w:val="right"/>
        <w:rPr>
          <w:rFonts w:ascii="Times New Roman" w:hAnsi="Times New Roman" w:cs="Times New Roman"/>
        </w:rPr>
      </w:pPr>
      <w:r w:rsidRPr="004B12F6">
        <w:rPr>
          <w:rFonts w:ascii="Times New Roman" w:hAnsi="Times New Roman" w:cs="Times New Roman"/>
        </w:rPr>
        <w:t>Załącznik nr 2 do Zapytania ofertowego</w:t>
      </w:r>
    </w:p>
    <w:p w:rsidR="0022033F" w:rsidRPr="004B12F6" w:rsidRDefault="0005569E" w:rsidP="0005569E">
      <w:pPr>
        <w:jc w:val="center"/>
        <w:rPr>
          <w:rFonts w:ascii="Times New Roman" w:hAnsi="Times New Roman" w:cs="Times New Roman"/>
        </w:rPr>
      </w:pPr>
      <w:r w:rsidRPr="004B12F6">
        <w:rPr>
          <w:rFonts w:ascii="Times New Roman" w:hAnsi="Times New Roman" w:cs="Times New Roman"/>
        </w:rPr>
        <w:t>Parametry techniczne</w:t>
      </w:r>
    </w:p>
    <w:p w:rsidR="0022033F" w:rsidRDefault="0022033F" w:rsidP="0022033F">
      <w:pPr>
        <w:jc w:val="right"/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57"/>
        <w:gridCol w:w="607"/>
        <w:gridCol w:w="4536"/>
      </w:tblGrid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22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Cechy szczególne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krzeseł do Sali narad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2F6" w:rsidRPr="007D63A7" w:rsidRDefault="004B12F6" w:rsidP="007D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Krzesło o metalowych nóżkach, z siedziskiem materiałowym. Kolor </w:t>
            </w:r>
            <w:r w:rsidRPr="007D6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calvados lub olcha</w:t>
            </w:r>
            <w:r w:rsidR="007D63A7" w:rsidRPr="007D6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stołów do sali narad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7E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Stół konferencyjny o wymiarach 200x150 cm, blat wykonany z płyty meblowej, rama stołu metalowa, kolor 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calvados lub olcha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Zabudowa do sejfu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Szafka wykonana z płyty meblowej o wymiarach 70 cm x50 cm w kolorze ciemny dąb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na dokumenty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3D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wykonana z płyty meblowej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w kolorze ciemny dąb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wym. 180 cm wysokości x 80 cm szerokości,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 xml:space="preserve">podzielona w pionie na dwie równe części: część aktowa z czterema półkami 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 owalne z zabudową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3D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 owalne do sekretariatu z zabudową (blatem recepcyjnym)  wykonane z płyty meblowej w kolorze ciemny dąb o wymiarach 180x200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ubraniowa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3D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o wymiarach 180 cm wys. x 55 szer.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wykonana z płyty meblowej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ciemny dąb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 xml:space="preserve"> z wieszakiem metalowym wysuwanym.</w:t>
            </w:r>
          </w:p>
        </w:tc>
      </w:tr>
      <w:tr w:rsidR="004B12F6" w:rsidRPr="004B12F6" w:rsidTr="004B12F6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1A46" w:rsidRDefault="002C1A4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 mebli do sali narad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3D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skład kompletu wchodzi szafa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 xml:space="preserve">aktowa 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wymiarach 180 wys. x 80 szer.  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>wykonana z płyty meblowej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</w:t>
            </w:r>
            <w:r w:rsidR="003672AC"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calvados lub olcha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podzielona w pionie na dwie równe części: część aktowa z czterema półkami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komoda o wymiarach ok. 160 cm długości x 80 cm wysokości 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>wykonana z płyty meblowej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</w:t>
            </w:r>
            <w:r w:rsidR="003672AC"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calvados lub olcha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4B12F6" w:rsidRPr="004B12F6" w:rsidTr="004B12F6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Szafa ubraniowa z lustrem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2F6" w:rsidRPr="004B12F6" w:rsidRDefault="004B12F6" w:rsidP="007D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o wymiarach 190 wys. x 80 szer. 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>wykonana z płyty meblowej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kolorze ciemny dąb,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 xml:space="preserve">z wieszakiem metalowym wysuwanym oraz przyklejonym lustrem od strony </w:t>
            </w:r>
            <w:r w:rsidRPr="007D63A7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  <w:r w:rsidR="007D6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7D63A7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7D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Biurko wykonane  płyty meblowej w kolorze olcha lub ciemny dąb, o wymiarach </w:t>
            </w:r>
            <w:r w:rsidR="007D6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160x16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cm w kształcie litery L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Stół owalny biurowy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2F6" w:rsidRPr="004B12F6" w:rsidRDefault="004B12F6" w:rsidP="00D8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Stół owalny biurowy, wykonany z płyty meblowej w kolorze ciemny dąb o wymiarach 200x150 cm, 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>rama stołu metalowa,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Szafy biurowe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4B12F6" w:rsidRDefault="004B12F6" w:rsidP="0075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Szafy biurowe  o wymiarach 180 cm x 80 cm wykonane z płyty meblowej w kolorze olcha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Pr="004B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, </w:t>
            </w: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podzielona w pionie na dwie równe części: część aktowa z czterema półkami, z uchwytami, zamykane na kluczyk</w:t>
            </w:r>
            <w:r w:rsidRPr="004B12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Szafa biurowa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8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4B12F6" w:rsidRDefault="004B12F6" w:rsidP="00517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Szafa dwudrzwiowa wykonana z płyty meblowej o wymiarach 210 x 65 x 65 w kolorze białym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>Kontener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4B12F6" w:rsidRDefault="004B12F6" w:rsidP="00CD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hAnsi="Times New Roman" w:cs="Times New Roman"/>
                <w:sz w:val="24"/>
                <w:szCs w:val="24"/>
              </w:rPr>
              <w:t xml:space="preserve">Kontener/pomocnik pod biurko, wykonany z płyty meblowej w kolorze olcha, kontener z trzema szufladami,  wyposażonymi w centralny zamek umożliwiający zamknięcie całego kontenera jednym przekręceniem klucza, szuflady na metalowych prowadnicach, kółka meblowe typu Mini-Forte z płytką obrotową </w:t>
            </w:r>
          </w:p>
          <w:p w:rsidR="004B12F6" w:rsidRPr="004B12F6" w:rsidRDefault="004B12F6" w:rsidP="00CD0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 biurowy obrotowy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7D63A7" w:rsidRDefault="004B12F6" w:rsidP="00C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Fotel biurowy obrotowy - stelaż </w:t>
            </w:r>
            <w:r w:rsidRPr="007D63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chrome z siłownikiem</w:t>
            </w:r>
          </w:p>
          <w:p w:rsidR="004B12F6" w:rsidRPr="004B12F6" w:rsidRDefault="004B12F6" w:rsidP="00CD0460">
            <w:pPr>
              <w:spacing w:line="26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Minimalne wymiary: szerokość 60 cm, głębokość 50 cm, wysokość 100cm, wykonany z tapicerki membranowej z siatką. Kolor czarny z </w:t>
            </w: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kółkami do różnych powierzchni fi 50mm</w:t>
            </w:r>
          </w:p>
          <w:p w:rsidR="004B12F6" w:rsidRPr="004B12F6" w:rsidRDefault="004B12F6" w:rsidP="00CD0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Biurko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4B12F6" w:rsidRDefault="004B12F6" w:rsidP="00C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Biurko wykonane z płyty meblowej w kolorze olcha, </w:t>
            </w:r>
            <w:r w:rsidRPr="004B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Minimalne wymiary: szerokość 150cm, wysokość 75 cm, głębokość 80 cm</w:t>
            </w: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Krzesła biurowe  tapicerowane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A957AD" w:rsidRDefault="004B12F6" w:rsidP="004B12F6">
            <w:pPr>
              <w:shd w:val="clear" w:color="auto" w:fill="FFFFFF"/>
              <w:tabs>
                <w:tab w:val="num" w:pos="1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 xml:space="preserve">Krzesła tapicerowane w kolorze ciemno-szarym, czarnym, rama metalowa o wym. ok </w:t>
            </w:r>
            <w:r w:rsidRPr="00A957AD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 xml:space="preserve"> 54 x 59 x 78 cm (szer. x gł. x wys.)</w:t>
            </w:r>
            <w:r w:rsidRPr="004B12F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, g</w:t>
            </w:r>
            <w:r w:rsidRPr="00A957AD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łębokość siedziska: 42 cm</w:t>
            </w:r>
            <w:r w:rsidRPr="004B12F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, s</w:t>
            </w:r>
            <w:r w:rsidRPr="00A957AD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zerokość siedziska: 47 cm</w:t>
            </w:r>
            <w:r w:rsidRPr="004B12F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, w</w:t>
            </w:r>
            <w:r w:rsidRPr="00A957AD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pl-PL"/>
              </w:rPr>
              <w:t>ysokość siedziska nad ziemią: 47,5 cm</w:t>
            </w:r>
          </w:p>
          <w:p w:rsidR="004B12F6" w:rsidRPr="004B12F6" w:rsidRDefault="004B12F6" w:rsidP="00C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12F6" w:rsidRPr="004B12F6" w:rsidTr="004B12F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2F6" w:rsidRPr="004B12F6" w:rsidRDefault="004B12F6" w:rsidP="004B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Krzesła składane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2F6" w:rsidRPr="004B12F6" w:rsidRDefault="004B12F6" w:rsidP="0070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12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2F6" w:rsidRPr="004B12F6" w:rsidRDefault="004B12F6" w:rsidP="004B12F6">
            <w:pPr>
              <w:pStyle w:val="NormalnyWeb"/>
              <w:shd w:val="clear" w:color="auto" w:fill="FFFFFF"/>
              <w:rPr>
                <w:color w:val="222222"/>
              </w:rPr>
            </w:pPr>
            <w:r w:rsidRPr="004B12F6">
              <w:rPr>
                <w:bCs/>
                <w:color w:val="222222"/>
              </w:rPr>
              <w:t>Krzesła składane w kolorze c</w:t>
            </w:r>
            <w:r w:rsidRPr="004B12F6">
              <w:rPr>
                <w:color w:val="222222"/>
              </w:rPr>
              <w:t>zarnym, rama krzesła metalowa, siedzisko i oparcie z obiciem z ekoskóry w kolorze czarnym w</w:t>
            </w:r>
            <w:r w:rsidRPr="004B12F6">
              <w:rPr>
                <w:bCs/>
                <w:color w:val="222222"/>
              </w:rPr>
              <w:t>ymiary Krzesła Rozłożonego (</w:t>
            </w:r>
            <w:proofErr w:type="spellStart"/>
            <w:r w:rsidRPr="004B12F6">
              <w:rPr>
                <w:bCs/>
                <w:color w:val="222222"/>
              </w:rPr>
              <w:t>Dł</w:t>
            </w:r>
            <w:proofErr w:type="spellEnd"/>
            <w:r w:rsidRPr="004B12F6">
              <w:rPr>
                <w:bCs/>
                <w:color w:val="222222"/>
              </w:rPr>
              <w:t>/</w:t>
            </w:r>
            <w:proofErr w:type="spellStart"/>
            <w:r w:rsidRPr="004B12F6">
              <w:rPr>
                <w:bCs/>
                <w:color w:val="222222"/>
              </w:rPr>
              <w:t>Szer</w:t>
            </w:r>
            <w:proofErr w:type="spellEnd"/>
            <w:r w:rsidRPr="004B12F6">
              <w:rPr>
                <w:bCs/>
                <w:color w:val="222222"/>
              </w:rPr>
              <w:t>/</w:t>
            </w:r>
            <w:proofErr w:type="spellStart"/>
            <w:r w:rsidRPr="004B12F6">
              <w:rPr>
                <w:bCs/>
                <w:color w:val="222222"/>
              </w:rPr>
              <w:t>Wys</w:t>
            </w:r>
            <w:proofErr w:type="spellEnd"/>
            <w:r w:rsidRPr="004B12F6">
              <w:rPr>
                <w:bCs/>
                <w:color w:val="222222"/>
              </w:rPr>
              <w:t>): </w:t>
            </w:r>
            <w:r w:rsidRPr="004B12F6">
              <w:rPr>
                <w:color w:val="222222"/>
              </w:rPr>
              <w:t>45,5 / 43,5 / 77,5 cm</w:t>
            </w:r>
          </w:p>
          <w:p w:rsidR="004B12F6" w:rsidRPr="004B12F6" w:rsidRDefault="004B12F6" w:rsidP="00CD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0460" w:rsidRDefault="00CD0460" w:rsidP="004B12F6">
      <w:pPr>
        <w:rPr>
          <w:rFonts w:cstheme="minorHAnsi"/>
          <w:b/>
          <w:sz w:val="28"/>
          <w:szCs w:val="28"/>
        </w:rPr>
      </w:pPr>
    </w:p>
    <w:sectPr w:rsidR="00CD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1FA6"/>
    <w:multiLevelType w:val="multilevel"/>
    <w:tmpl w:val="BE4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3F"/>
    <w:rsid w:val="00054234"/>
    <w:rsid w:val="0005569E"/>
    <w:rsid w:val="0022033F"/>
    <w:rsid w:val="002953A9"/>
    <w:rsid w:val="002C1A46"/>
    <w:rsid w:val="003663D5"/>
    <w:rsid w:val="003672AC"/>
    <w:rsid w:val="003D681E"/>
    <w:rsid w:val="004B12F6"/>
    <w:rsid w:val="00517746"/>
    <w:rsid w:val="00530C16"/>
    <w:rsid w:val="006D4868"/>
    <w:rsid w:val="0070053A"/>
    <w:rsid w:val="007549A7"/>
    <w:rsid w:val="00794A4B"/>
    <w:rsid w:val="007D63A7"/>
    <w:rsid w:val="007E3CA6"/>
    <w:rsid w:val="0099752C"/>
    <w:rsid w:val="009C5C14"/>
    <w:rsid w:val="00A957AD"/>
    <w:rsid w:val="00C061F5"/>
    <w:rsid w:val="00CD0460"/>
    <w:rsid w:val="00D34D2C"/>
    <w:rsid w:val="00D71E62"/>
    <w:rsid w:val="00D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A3B4"/>
  <w15:chartTrackingRefBased/>
  <w15:docId w15:val="{075A6427-1CF8-46CF-861D-8826EF1D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3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SkibaG</cp:lastModifiedBy>
  <cp:revision>3</cp:revision>
  <dcterms:created xsi:type="dcterms:W3CDTF">2021-11-24T13:25:00Z</dcterms:created>
  <dcterms:modified xsi:type="dcterms:W3CDTF">2021-11-24T14:46:00Z</dcterms:modified>
</cp:coreProperties>
</file>