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</w:p>
    <w:p w:rsidR="00860D2B" w:rsidRPr="00860D2B" w:rsidRDefault="00E63A95" w:rsidP="00860D2B">
      <w:pPr>
        <w:jc w:val="both"/>
        <w:rPr>
          <w:rFonts w:ascii="Times New Roman" w:hAnsi="Times New Roman" w:cs="Times New Roman"/>
        </w:rPr>
      </w:pPr>
      <w:bookmarkStart w:id="2" w:name="bookmark2"/>
      <w:bookmarkStart w:id="3" w:name="bookmark3"/>
      <w:r w:rsidRPr="00860D2B">
        <w:rPr>
          <w:rFonts w:ascii="Times New Roman" w:hAnsi="Times New Roman" w:cs="Times New Roman"/>
        </w:rPr>
        <w:t xml:space="preserve"> </w:t>
      </w:r>
      <w:bookmarkEnd w:id="2"/>
      <w:bookmarkEnd w:id="3"/>
      <w:r w:rsidR="00860D2B" w:rsidRPr="00860D2B">
        <w:rPr>
          <w:rFonts w:ascii="Times New Roman" w:hAnsi="Times New Roman" w:cs="Times New Roman"/>
        </w:rPr>
        <w:t xml:space="preserve">„Zakup i dostawa paczek mikołajowych dla uczestników Ośrodka Szkolenia i Wychowania w Starachowicach, ul. Hutnicza 10”, ŚWK.ZAiZP.273.28.2021. </w:t>
      </w:r>
    </w:p>
    <w:p w:rsidR="00E63A95" w:rsidRDefault="00860D2B" w:rsidP="00860D2B">
      <w:pPr>
        <w:jc w:val="both"/>
      </w:pPr>
      <w:r>
        <w:t xml:space="preserve">      </w:t>
      </w:r>
    </w:p>
    <w:p w:rsid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</w:t>
      </w:r>
      <w:r w:rsidR="00934919">
        <w:t xml:space="preserve"> na</w:t>
      </w:r>
      <w:r w:rsidRPr="00E63A95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18"/>
        <w:gridCol w:w="1559"/>
        <w:gridCol w:w="1277"/>
        <w:gridCol w:w="1430"/>
        <w:gridCol w:w="1165"/>
      </w:tblGrid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Gramatura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cena brutto</w:t>
            </w: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Czekolada Wedel z orzechami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100 gr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Czekolada Wedel mleczna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225 gr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Delicje szampańskie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135gr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proofErr w:type="spellStart"/>
            <w:r w:rsidRPr="002935A5">
              <w:rPr>
                <w:rFonts w:ascii="Times New Roman" w:hAnsi="Times New Roman" w:cs="Times New Roman"/>
              </w:rPr>
              <w:t>Rafaello</w:t>
            </w:r>
            <w:proofErr w:type="spellEnd"/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150 gr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Ptasie mleczko Wedel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380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Ananas w puszce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565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Brzoskwinie w puszce 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820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Orzeszki w puszce Felix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140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Szynka Krakus w puszce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455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Olej kujawski 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Toffi 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125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proofErr w:type="spellStart"/>
            <w:r w:rsidRPr="002935A5">
              <w:rPr>
                <w:rFonts w:ascii="Times New Roman" w:hAnsi="Times New Roman" w:cs="Times New Roman"/>
              </w:rPr>
              <w:t>Merci</w:t>
            </w:r>
            <w:proofErr w:type="spellEnd"/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250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Soki Hortex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1,0 l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Herbata Jones 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100 torebek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543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8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Pr="002935A5">
              <w:rPr>
                <w:rFonts w:ascii="Times New Roman" w:hAnsi="Times New Roman" w:cs="Times New Roman"/>
              </w:rPr>
              <w:t>Nescafe</w:t>
            </w:r>
            <w:proofErr w:type="spellEnd"/>
            <w:r w:rsidRPr="002935A5">
              <w:rPr>
                <w:rFonts w:ascii="Times New Roman" w:hAnsi="Times New Roman" w:cs="Times New Roman"/>
              </w:rPr>
              <w:t xml:space="preserve"> instant</w:t>
            </w:r>
          </w:p>
        </w:tc>
        <w:tc>
          <w:tcPr>
            <w:tcW w:w="1559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200 gr.</w:t>
            </w:r>
          </w:p>
        </w:tc>
        <w:tc>
          <w:tcPr>
            <w:tcW w:w="1277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  <w:r w:rsidRPr="002935A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860D2B" w:rsidRPr="002935A5" w:rsidTr="00860D2B">
        <w:tc>
          <w:tcPr>
            <w:tcW w:w="6697" w:type="dxa"/>
            <w:gridSpan w:val="4"/>
          </w:tcPr>
          <w:p w:rsidR="00860D2B" w:rsidRPr="002935A5" w:rsidRDefault="00860D2B" w:rsidP="0086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30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60D2B" w:rsidRPr="002935A5" w:rsidRDefault="00860D2B" w:rsidP="00472EA8">
            <w:pPr>
              <w:rPr>
                <w:rFonts w:ascii="Times New Roman" w:hAnsi="Times New Roman" w:cs="Times New Roman"/>
              </w:rPr>
            </w:pPr>
          </w:p>
        </w:tc>
      </w:tr>
      <w:tr w:rsidR="00D4682A" w:rsidRPr="002935A5" w:rsidTr="00486ABD">
        <w:tc>
          <w:tcPr>
            <w:tcW w:w="8127" w:type="dxa"/>
            <w:gridSpan w:val="5"/>
          </w:tcPr>
          <w:p w:rsidR="00D4682A" w:rsidRPr="002935A5" w:rsidRDefault="00D4682A" w:rsidP="00D4682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Łączna wartość brutto 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dla 215 paczek</w:t>
            </w:r>
          </w:p>
        </w:tc>
        <w:tc>
          <w:tcPr>
            <w:tcW w:w="1165" w:type="dxa"/>
          </w:tcPr>
          <w:p w:rsidR="00D4682A" w:rsidRPr="002935A5" w:rsidRDefault="00D4682A" w:rsidP="00472EA8">
            <w:pPr>
              <w:rPr>
                <w:rFonts w:ascii="Times New Roman" w:hAnsi="Times New Roman" w:cs="Times New Roman"/>
              </w:rPr>
            </w:pPr>
          </w:p>
        </w:tc>
      </w:tr>
    </w:tbl>
    <w:p w:rsidR="00860D2B" w:rsidRDefault="00860D2B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podane na formularzu cenowym ceny nie będą podlegać zmianie 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lastRenderedPageBreak/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 (pieczątka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BB" w:rsidRDefault="007B26BB">
      <w:r>
        <w:separator/>
      </w:r>
    </w:p>
  </w:endnote>
  <w:endnote w:type="continuationSeparator" w:id="0">
    <w:p w:rsidR="007B26BB" w:rsidRDefault="007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82A" w:rsidRPr="00D4682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82A" w:rsidRPr="00D4682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D18" w:rsidRPr="00CB0D18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D18" w:rsidRPr="00CB0D18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BB" w:rsidRDefault="007B26BB"/>
  </w:footnote>
  <w:footnote w:type="continuationSeparator" w:id="0">
    <w:p w:rsidR="007B26BB" w:rsidRDefault="007B26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1142D8"/>
    <w:rsid w:val="00186880"/>
    <w:rsid w:val="00191A07"/>
    <w:rsid w:val="001F26F2"/>
    <w:rsid w:val="00264B1F"/>
    <w:rsid w:val="002776F8"/>
    <w:rsid w:val="002B0509"/>
    <w:rsid w:val="002C28E9"/>
    <w:rsid w:val="002E2A82"/>
    <w:rsid w:val="0035687E"/>
    <w:rsid w:val="003E0C6E"/>
    <w:rsid w:val="004439F2"/>
    <w:rsid w:val="00461E8C"/>
    <w:rsid w:val="004924D5"/>
    <w:rsid w:val="004C06D5"/>
    <w:rsid w:val="004D252C"/>
    <w:rsid w:val="005210D8"/>
    <w:rsid w:val="005E5300"/>
    <w:rsid w:val="00644AF8"/>
    <w:rsid w:val="00662F98"/>
    <w:rsid w:val="0066616A"/>
    <w:rsid w:val="006E1398"/>
    <w:rsid w:val="00701B9D"/>
    <w:rsid w:val="00704809"/>
    <w:rsid w:val="00736FD1"/>
    <w:rsid w:val="00776612"/>
    <w:rsid w:val="007B26BB"/>
    <w:rsid w:val="00860D2B"/>
    <w:rsid w:val="008B6517"/>
    <w:rsid w:val="008E14B0"/>
    <w:rsid w:val="008F1407"/>
    <w:rsid w:val="00932CC3"/>
    <w:rsid w:val="00934919"/>
    <w:rsid w:val="00940CF8"/>
    <w:rsid w:val="00A830AB"/>
    <w:rsid w:val="00BB6339"/>
    <w:rsid w:val="00C35EE5"/>
    <w:rsid w:val="00CB0D18"/>
    <w:rsid w:val="00CB0D6D"/>
    <w:rsid w:val="00CE31F1"/>
    <w:rsid w:val="00D0649E"/>
    <w:rsid w:val="00D4682A"/>
    <w:rsid w:val="00D939DE"/>
    <w:rsid w:val="00DC45D4"/>
    <w:rsid w:val="00DE23BE"/>
    <w:rsid w:val="00E36B98"/>
    <w:rsid w:val="00E63A95"/>
    <w:rsid w:val="00E66AEC"/>
    <w:rsid w:val="00F04C0A"/>
    <w:rsid w:val="00F6490F"/>
    <w:rsid w:val="00F7487E"/>
    <w:rsid w:val="00FB1F10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E3FF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C03B-A2C6-4651-AFBE-6A9763AF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6</cp:revision>
  <cp:lastPrinted>2021-11-25T07:39:00Z</cp:lastPrinted>
  <dcterms:created xsi:type="dcterms:W3CDTF">2021-11-24T13:23:00Z</dcterms:created>
  <dcterms:modified xsi:type="dcterms:W3CDTF">2021-12-08T14:03:00Z</dcterms:modified>
</cp:coreProperties>
</file>