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r>
        <w:t>……………………………….</w:t>
      </w:r>
      <w:r w:rsidR="005405F1">
        <w:t xml:space="preserve">                                               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243191">
      <w:pPr>
        <w:pStyle w:val="Standard"/>
        <w:spacing w:line="360" w:lineRule="auto"/>
        <w:ind w:left="397" w:hanging="340"/>
        <w:jc w:val="both"/>
        <w:rPr>
          <w:rFonts w:hint="eastAsia"/>
        </w:rPr>
      </w:pPr>
      <w:r>
        <w:t xml:space="preserve">na </w:t>
      </w:r>
      <w:r w:rsidR="00101949" w:rsidRPr="00101949">
        <w:rPr>
          <w:b/>
        </w:rPr>
        <w:t xml:space="preserve">„Prowadzenie </w:t>
      </w:r>
      <w:r w:rsidR="00291AC0">
        <w:rPr>
          <w:b/>
        </w:rPr>
        <w:t>dyżurów</w:t>
      </w:r>
      <w:r w:rsidR="00101949" w:rsidRPr="00101949">
        <w:rPr>
          <w:b/>
        </w:rPr>
        <w:t xml:space="preserve"> psychologiczn</w:t>
      </w:r>
      <w:r w:rsidR="00EA691A">
        <w:rPr>
          <w:b/>
        </w:rPr>
        <w:t xml:space="preserve">ych w jednostkach </w:t>
      </w:r>
      <w:r w:rsidR="00291AC0">
        <w:rPr>
          <w:b/>
        </w:rPr>
        <w:t>ŚWK OHP. Udzielenie wsparcia psychologicznego uczestnikom</w:t>
      </w:r>
      <w:r w:rsidR="000C2993">
        <w:rPr>
          <w:b/>
        </w:rPr>
        <w:t xml:space="preserve"> dochodząc</w:t>
      </w:r>
      <w:r w:rsidR="00EA691A">
        <w:rPr>
          <w:b/>
        </w:rPr>
        <w:t xml:space="preserve">ym </w:t>
      </w:r>
      <w:r w:rsidR="00291AC0">
        <w:rPr>
          <w:b/>
        </w:rPr>
        <w:t xml:space="preserve">OHP w wieku </w:t>
      </w:r>
      <w:r w:rsidR="00EA691A">
        <w:rPr>
          <w:b/>
        </w:rPr>
        <w:t>14+</w:t>
      </w:r>
      <w:r w:rsidR="00101949" w:rsidRPr="00101949">
        <w:rPr>
          <w:b/>
        </w:rPr>
        <w:t>”</w:t>
      </w:r>
      <w:r w:rsidR="00101949">
        <w:t xml:space="preserve"> </w:t>
      </w:r>
      <w:r>
        <w:t>zgodnie z wymaganiami określonymi w zapytaniu ofertowym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2A51A1" w:rsidRDefault="002A51A1" w:rsidP="000066EB">
      <w:pPr>
        <w:pStyle w:val="Standard"/>
        <w:numPr>
          <w:ilvl w:val="0"/>
          <w:numId w:val="3"/>
        </w:numPr>
        <w:spacing w:before="57" w:after="57"/>
        <w:jc w:val="both"/>
        <w:rPr>
          <w:rFonts w:hint="eastAsia"/>
          <w:color w:val="000000"/>
        </w:rPr>
      </w:pPr>
      <w:r w:rsidRPr="00291AC0">
        <w:rPr>
          <w:b/>
        </w:rPr>
        <w:t xml:space="preserve">Dla części I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>Hufcu Pracy w Kielcach, ul. Kościuszki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A51A1" w:rsidTr="00FF6C69">
        <w:tc>
          <w:tcPr>
            <w:tcW w:w="1413" w:type="dxa"/>
            <w:vMerge w:val="restart"/>
          </w:tcPr>
          <w:p w:rsidR="002A51A1" w:rsidRDefault="002A51A1" w:rsidP="000066EB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A51A1" w:rsidRDefault="002A51A1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A51A1" w:rsidRDefault="002A51A1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33D0D">
              <w:rPr>
                <w:b/>
                <w:bCs/>
                <w:sz w:val="20"/>
                <w:szCs w:val="20"/>
              </w:rPr>
              <w:t xml:space="preserve">46 h dla </w:t>
            </w:r>
            <w:r>
              <w:rPr>
                <w:b/>
                <w:bCs/>
                <w:sz w:val="20"/>
                <w:szCs w:val="20"/>
              </w:rPr>
              <w:t>uczestników dochodzących)</w:t>
            </w: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A51A1" w:rsidRPr="00291AC0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A51A1" w:rsidRDefault="002A51A1" w:rsidP="000C299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</w:tc>
      </w:tr>
    </w:tbl>
    <w:p w:rsidR="00243191" w:rsidRDefault="0024319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</w:rPr>
        <w:t xml:space="preserve">Dla części </w:t>
      </w:r>
      <w:r w:rsidR="000066EB">
        <w:rPr>
          <w:b/>
        </w:rPr>
        <w:t>I</w:t>
      </w:r>
      <w:r>
        <w:rPr>
          <w:b/>
        </w:rPr>
        <w:t>I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 xml:space="preserve">Hufcu Pracy w Końskich, ul. Mieszka I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43191" w:rsidTr="00FF6C69">
        <w:tc>
          <w:tcPr>
            <w:tcW w:w="1413" w:type="dxa"/>
            <w:vMerge w:val="restart"/>
          </w:tcPr>
          <w:p w:rsidR="00243191" w:rsidRDefault="00243191" w:rsidP="000066EB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0066E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E33D0D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43191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(46 h dla uczestników dochodzących)</w:t>
            </w: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43191" w:rsidRDefault="00243191" w:rsidP="000C299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  <w:bookmarkStart w:id="0" w:name="_GoBack"/>
            <w:bookmarkEnd w:id="0"/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lastRenderedPageBreak/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472EE6" w:rsidP="00472EE6">
      <w:pPr>
        <w:pStyle w:val="Teksttreci0"/>
        <w:pBdr>
          <w:top w:val="single" w:sz="4" w:space="0" w:color="auto"/>
        </w:pBdr>
        <w:shd w:val="clear" w:color="auto" w:fill="auto"/>
        <w:tabs>
          <w:tab w:val="left" w:pos="2592"/>
        </w:tabs>
        <w:spacing w:line="240" w:lineRule="auto"/>
        <w:ind w:firstLine="440"/>
      </w:pPr>
      <w:r>
        <w:rPr>
          <w:i/>
          <w:iCs/>
          <w:u w:val="single"/>
        </w:rPr>
        <w:tab/>
      </w:r>
    </w:p>
    <w:p w:rsidR="00472EE6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ind w:left="2066" w:hanging="2066"/>
      </w:pPr>
      <w:r>
        <w:tab/>
        <w:t xml:space="preserve">  dnia</w:t>
      </w:r>
      <w:r>
        <w:tab/>
        <w:t xml:space="preserve">                              ………………………………………………………………………</w:t>
      </w:r>
    </w:p>
    <w:p w:rsidR="00E413B3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        </w:t>
      </w:r>
      <w:r w:rsidR="00472EE6">
        <w:rPr>
          <w:b/>
          <w:i/>
          <w:iCs/>
        </w:rPr>
        <w:tab/>
        <w:t xml:space="preserve">                           </w:t>
      </w:r>
      <w:r>
        <w:rPr>
          <w:b/>
          <w:i/>
          <w:iCs/>
        </w:rPr>
        <w:t xml:space="preserve">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  <w:r w:rsidR="00472EE6">
        <w:rPr>
          <w:b/>
          <w:i/>
          <w:iCs/>
        </w:rPr>
        <w:t>)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0066EB"/>
    <w:rsid w:val="000C2993"/>
    <w:rsid w:val="00101949"/>
    <w:rsid w:val="00243191"/>
    <w:rsid w:val="00291AC0"/>
    <w:rsid w:val="002A51A1"/>
    <w:rsid w:val="00373849"/>
    <w:rsid w:val="004405BB"/>
    <w:rsid w:val="00472EE6"/>
    <w:rsid w:val="005405F1"/>
    <w:rsid w:val="006767A1"/>
    <w:rsid w:val="006B76DE"/>
    <w:rsid w:val="00B04045"/>
    <w:rsid w:val="00D5407E"/>
    <w:rsid w:val="00DB1C03"/>
    <w:rsid w:val="00DE55F1"/>
    <w:rsid w:val="00E33D0D"/>
    <w:rsid w:val="00E413B3"/>
    <w:rsid w:val="00EA691A"/>
    <w:rsid w:val="00F0436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56C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4DE4-0E7A-4AB9-B108-366847A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9</cp:revision>
  <cp:lastPrinted>2022-03-11T10:46:00Z</cp:lastPrinted>
  <dcterms:created xsi:type="dcterms:W3CDTF">2022-01-31T09:46:00Z</dcterms:created>
  <dcterms:modified xsi:type="dcterms:W3CDTF">2022-03-11T10:48:00Z</dcterms:modified>
</cp:coreProperties>
</file>